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A" w14:textId="02CF9805" w:rsidR="00D845E9" w:rsidRPr="00DE2933" w:rsidRDefault="00FC5D7E">
      <w:pPr>
        <w:tabs>
          <w:tab w:val="righ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sz w:val="24"/>
          <w:szCs w:val="24"/>
        </w:rPr>
        <w:t>Na temelju članka 82</w:t>
      </w:r>
      <w:r w:rsidR="004E76CE" w:rsidRPr="00DE2933">
        <w:rPr>
          <w:rFonts w:ascii="Times New Roman" w:eastAsia="Times New Roman" w:hAnsi="Times New Roman" w:cs="Times New Roman"/>
          <w:sz w:val="24"/>
          <w:szCs w:val="24"/>
        </w:rPr>
        <w:t xml:space="preserve">. Statuta </w:t>
      </w:r>
      <w:r w:rsidR="006526A2" w:rsidRPr="00DE2933">
        <w:rPr>
          <w:rFonts w:ascii="Times New Roman" w:eastAsia="Times New Roman" w:hAnsi="Times New Roman" w:cs="Times New Roman"/>
          <w:sz w:val="24"/>
          <w:szCs w:val="24"/>
        </w:rPr>
        <w:t>Škole za trgovinu i modni dizajn Rijeka</w:t>
      </w:r>
      <w:r w:rsidR="004E76CE" w:rsidRPr="00DE2933">
        <w:rPr>
          <w:rFonts w:ascii="Times New Roman" w:eastAsia="Times New Roman" w:hAnsi="Times New Roman" w:cs="Times New Roman"/>
          <w:sz w:val="24"/>
          <w:szCs w:val="24"/>
        </w:rPr>
        <w:t>, a u svezi odredaba Zako</w:t>
      </w:r>
      <w:r w:rsidR="004F1FA9" w:rsidRPr="00DE2933">
        <w:rPr>
          <w:rFonts w:ascii="Times New Roman" w:eastAsia="Times New Roman" w:hAnsi="Times New Roman" w:cs="Times New Roman"/>
          <w:sz w:val="24"/>
          <w:szCs w:val="24"/>
        </w:rPr>
        <w:t xml:space="preserve">na o fiskalnoj odgovornosti (NN </w:t>
      </w:r>
      <w:r w:rsidR="004E76CE" w:rsidRPr="00DE2933">
        <w:rPr>
          <w:rFonts w:ascii="Times New Roman" w:eastAsia="Times New Roman" w:hAnsi="Times New Roman" w:cs="Times New Roman"/>
          <w:sz w:val="24"/>
          <w:szCs w:val="24"/>
        </w:rPr>
        <w:t>111/18)</w:t>
      </w:r>
      <w:r w:rsidR="004E76CE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Uredbe o sastavljanju i predaji Izjave o fiskalnoj odgovornosti (NN 95/19), Zakona o proračunu (NN 144/21) i </w:t>
      </w:r>
      <w:r w:rsidR="004F1FA9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članka 7. Pravilnika o mjerilima i načinu korištenja nenamjenskih donacija i vlastitih prihoda ustanova školstva kojima je osnivač Primorsko-goranska županija od dana 18. srpnja 2022.godine</w:t>
      </w:r>
      <w:r w:rsidR="004E76CE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76CE" w:rsidRPr="00DE2933">
        <w:rPr>
          <w:rFonts w:ascii="Times New Roman" w:eastAsia="Times New Roman" w:hAnsi="Times New Roman" w:cs="Times New Roman"/>
          <w:sz w:val="24"/>
          <w:szCs w:val="24"/>
        </w:rPr>
        <w:t xml:space="preserve"> Školski odbor </w:t>
      </w:r>
      <w:r w:rsidR="006526A2" w:rsidRPr="00DE2933">
        <w:rPr>
          <w:rFonts w:ascii="Times New Roman" w:eastAsia="Times New Roman" w:hAnsi="Times New Roman" w:cs="Times New Roman"/>
          <w:sz w:val="24"/>
          <w:szCs w:val="24"/>
        </w:rPr>
        <w:t xml:space="preserve">Škole za trgovinu i modni dizajn Rijeka </w:t>
      </w:r>
      <w:r w:rsidR="004E76CE" w:rsidRPr="00DE293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F1FA9" w:rsidRPr="00DE2933">
        <w:rPr>
          <w:rFonts w:ascii="Times New Roman" w:eastAsia="Times New Roman" w:hAnsi="Times New Roman" w:cs="Times New Roman"/>
          <w:sz w:val="24"/>
          <w:szCs w:val="24"/>
        </w:rPr>
        <w:t>34.</w:t>
      </w:r>
      <w:r w:rsidR="004E76CE" w:rsidRPr="00DE2933">
        <w:rPr>
          <w:rFonts w:ascii="Times New Roman" w:eastAsia="Times New Roman" w:hAnsi="Times New Roman" w:cs="Times New Roman"/>
          <w:sz w:val="24"/>
          <w:szCs w:val="24"/>
        </w:rPr>
        <w:t xml:space="preserve"> sjednici održanoj dana </w:t>
      </w:r>
      <w:r w:rsidR="001B7977" w:rsidRPr="001B7977">
        <w:rPr>
          <w:rFonts w:ascii="Times New Roman" w:hAnsi="Times New Roman" w:cs="Times New Roman"/>
          <w:sz w:val="24"/>
          <w:szCs w:val="24"/>
        </w:rPr>
        <w:t xml:space="preserve">16. </w:t>
      </w:r>
      <w:r w:rsidR="006526A2" w:rsidRPr="001B7977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4F1FA9" w:rsidRPr="00DE2933">
        <w:rPr>
          <w:rFonts w:ascii="Times New Roman" w:eastAsia="Times New Roman" w:hAnsi="Times New Roman" w:cs="Times New Roman"/>
          <w:sz w:val="24"/>
          <w:szCs w:val="24"/>
        </w:rPr>
        <w:t xml:space="preserve"> 2022. godine donosi</w:t>
      </w:r>
    </w:p>
    <w:p w14:paraId="0000000B" w14:textId="77777777" w:rsidR="00D845E9" w:rsidRPr="00DE2933" w:rsidRDefault="00D8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D845E9" w:rsidRPr="00DE2933" w:rsidRDefault="00D8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2FC89" w14:textId="77777777" w:rsidR="001B7977" w:rsidRDefault="004E7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PRAVILNIK</w:t>
      </w:r>
    </w:p>
    <w:p w14:paraId="7F340C75" w14:textId="77777777" w:rsidR="001B7977" w:rsidRDefault="004E76CE" w:rsidP="001B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OSTVARIVANJU I KORIŠTENJU VLASTITIH PRIHODA </w:t>
      </w:r>
    </w:p>
    <w:p w14:paraId="0000000F" w14:textId="0C64071E" w:rsidR="00D845E9" w:rsidRDefault="004E76CE" w:rsidP="001B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NENAMJENSKIH DONACIJA</w:t>
      </w:r>
    </w:p>
    <w:p w14:paraId="7471B474" w14:textId="77777777" w:rsidR="001B7977" w:rsidRPr="00DE2933" w:rsidRDefault="001B7977" w:rsidP="001B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D845E9" w:rsidRPr="00DE2933" w:rsidRDefault="00D8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1" w14:textId="77777777" w:rsidR="00D845E9" w:rsidRPr="00DE2933" w:rsidRDefault="004E7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14:paraId="438A59E5" w14:textId="7DA4C2BD" w:rsidR="004F1FA9" w:rsidRPr="00DE2933" w:rsidRDefault="004F1FA9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Ovim Pravilnikom o ostvarivanju i</w:t>
      </w:r>
      <w:r w:rsidR="00555E14" w:rsidRPr="00DE2933">
        <w:rPr>
          <w:rFonts w:ascii="Times New Roman" w:hAnsi="Times New Roman" w:cs="Times New Roman"/>
          <w:sz w:val="24"/>
          <w:szCs w:val="24"/>
        </w:rPr>
        <w:t xml:space="preserve"> </w:t>
      </w:r>
      <w:r w:rsidRPr="00DE2933">
        <w:rPr>
          <w:rFonts w:ascii="Times New Roman" w:hAnsi="Times New Roman" w:cs="Times New Roman"/>
          <w:sz w:val="24"/>
          <w:szCs w:val="24"/>
        </w:rPr>
        <w:t>kori</w:t>
      </w:r>
      <w:r w:rsidR="00555E14" w:rsidRPr="00DE2933">
        <w:rPr>
          <w:rFonts w:ascii="Times New Roman" w:hAnsi="Times New Roman" w:cs="Times New Roman"/>
          <w:sz w:val="24"/>
          <w:szCs w:val="24"/>
        </w:rPr>
        <w:t>š</w:t>
      </w:r>
      <w:r w:rsidRPr="00DE2933">
        <w:rPr>
          <w:rFonts w:ascii="Times New Roman" w:hAnsi="Times New Roman" w:cs="Times New Roman"/>
          <w:sz w:val="24"/>
          <w:szCs w:val="24"/>
        </w:rPr>
        <w:t>tenju vlastitih prihoda i</w:t>
      </w:r>
      <w:r w:rsidR="00555E14" w:rsidRPr="00DE2933">
        <w:rPr>
          <w:rFonts w:ascii="Times New Roman" w:hAnsi="Times New Roman" w:cs="Times New Roman"/>
          <w:sz w:val="24"/>
          <w:szCs w:val="24"/>
        </w:rPr>
        <w:t xml:space="preserve"> </w:t>
      </w:r>
      <w:r w:rsidRPr="00DE2933">
        <w:rPr>
          <w:rFonts w:ascii="Times New Roman" w:hAnsi="Times New Roman" w:cs="Times New Roman"/>
          <w:sz w:val="24"/>
          <w:szCs w:val="24"/>
        </w:rPr>
        <w:t>nenamjenskih donacija (u daljnjem tekstu: Pra</w:t>
      </w:r>
      <w:r w:rsidR="00555E14" w:rsidRPr="00DE2933">
        <w:rPr>
          <w:rFonts w:ascii="Times New Roman" w:hAnsi="Times New Roman" w:cs="Times New Roman"/>
          <w:sz w:val="24"/>
          <w:szCs w:val="24"/>
        </w:rPr>
        <w:t>vilnik) ureduju se mjerila i način koriš</w:t>
      </w:r>
      <w:r w:rsidRPr="00DE2933">
        <w:rPr>
          <w:rFonts w:ascii="Times New Roman" w:hAnsi="Times New Roman" w:cs="Times New Roman"/>
          <w:sz w:val="24"/>
          <w:szCs w:val="24"/>
        </w:rPr>
        <w:t xml:space="preserve">tenja nenamjenskih donacija i vlastitih prihoda </w:t>
      </w:r>
      <w:r w:rsidR="00555E14" w:rsidRPr="00DE2933">
        <w:rPr>
          <w:rFonts w:ascii="Times New Roman" w:hAnsi="Times New Roman" w:cs="Times New Roman"/>
          <w:sz w:val="24"/>
          <w:szCs w:val="24"/>
        </w:rPr>
        <w:t>Škole za trgovinu i modni dizajn Rijeka (u daljnjem tekstu: Š</w:t>
      </w:r>
      <w:r w:rsidRPr="00DE2933">
        <w:rPr>
          <w:rFonts w:ascii="Times New Roman" w:hAnsi="Times New Roman" w:cs="Times New Roman"/>
          <w:sz w:val="24"/>
          <w:szCs w:val="24"/>
        </w:rPr>
        <w:t>kola). Nenamjenske donacije su one donacije za koje ugov</w:t>
      </w:r>
      <w:r w:rsidR="00555E14" w:rsidRPr="00DE2933">
        <w:rPr>
          <w:rFonts w:ascii="Times New Roman" w:hAnsi="Times New Roman" w:cs="Times New Roman"/>
          <w:sz w:val="24"/>
          <w:szCs w:val="24"/>
        </w:rPr>
        <w:t>orom ili drugim aktom nije utvrđ</w:t>
      </w:r>
      <w:r w:rsidRPr="00DE2933">
        <w:rPr>
          <w:rFonts w:ascii="Times New Roman" w:hAnsi="Times New Roman" w:cs="Times New Roman"/>
          <w:sz w:val="24"/>
          <w:szCs w:val="24"/>
        </w:rPr>
        <w:t>ena njihova namjena. Vlas</w:t>
      </w:r>
      <w:r w:rsidR="006645B0" w:rsidRPr="00DE2933">
        <w:rPr>
          <w:rFonts w:ascii="Times New Roman" w:hAnsi="Times New Roman" w:cs="Times New Roman"/>
          <w:sz w:val="24"/>
          <w:szCs w:val="24"/>
        </w:rPr>
        <w:t>titi prihodi se ostvaruju na tržištu, obavljanjem osn</w:t>
      </w:r>
      <w:r w:rsidRPr="00DE2933">
        <w:rPr>
          <w:rFonts w:ascii="Times New Roman" w:hAnsi="Times New Roman" w:cs="Times New Roman"/>
          <w:sz w:val="24"/>
          <w:szCs w:val="24"/>
        </w:rPr>
        <w:t>ovne i drugih djelatnosti za koje su registrirane.</w:t>
      </w:r>
    </w:p>
    <w:p w14:paraId="506B6397" w14:textId="77777777" w:rsidR="004F1FA9" w:rsidRPr="00DE2933" w:rsidRDefault="004F1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9E467" w14:textId="0E37EF0A" w:rsidR="006645B0" w:rsidRPr="00DE2933" w:rsidRDefault="004E76CE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2.</w:t>
      </w:r>
    </w:p>
    <w:p w14:paraId="7F533A68" w14:textId="1CED325C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Odredbe ovog Pravilnika ne odnose se na sredstva državnog proračuna, osnivača, namjenske prihode od sufinanciranja, tekuće donacije ostalih subjekata izvan proračuna te tekuće pomoći u okviru projekata.</w:t>
      </w:r>
    </w:p>
    <w:p w14:paraId="3A82F4E7" w14:textId="77E5A9E2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</w:p>
    <w:p w14:paraId="23907251" w14:textId="6BA8E58B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Izrazi navedeni u ovom Pravilniku neutralni su glede rodne pripadnosti i odnose se na osobe oba spola.</w:t>
      </w:r>
    </w:p>
    <w:p w14:paraId="060A2073" w14:textId="5B0FFF54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4.</w:t>
      </w:r>
    </w:p>
    <w:p w14:paraId="547BF394" w14:textId="77777777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Sukladno članku 54. Zakona o proračunu (NN 144/21) vlastitim prihodima smatraju se prihodi koje Škola ostvari od obavljanja poslova na tržištu i tržišnim uvjetima. Vlastiti prihodi koje Škola stječe u tržišnim uvjetima obavljanjem drugih djelatnosti i na druge načine su prihodi od: </w:t>
      </w:r>
    </w:p>
    <w:p w14:paraId="2F95F1D6" w14:textId="77777777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1A63" w14:textId="7A9E458C" w:rsidR="006645B0" w:rsidRPr="008761FE" w:rsidRDefault="006861C3" w:rsidP="008761F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FE">
        <w:rPr>
          <w:rFonts w:ascii="Times New Roman" w:hAnsi="Times New Roman" w:cs="Times New Roman"/>
          <w:sz w:val="24"/>
          <w:szCs w:val="24"/>
        </w:rPr>
        <w:t xml:space="preserve">davanje u zakup i na privremeno korištenje prostora </w:t>
      </w:r>
    </w:p>
    <w:p w14:paraId="742825A6" w14:textId="223510C7" w:rsidR="006645B0" w:rsidRPr="008761FE" w:rsidRDefault="006645B0" w:rsidP="008761F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FE">
        <w:rPr>
          <w:rFonts w:ascii="Times New Roman" w:hAnsi="Times New Roman" w:cs="Times New Roman"/>
          <w:sz w:val="24"/>
          <w:szCs w:val="24"/>
        </w:rPr>
        <w:t xml:space="preserve">prodaje roba i usluga </w:t>
      </w:r>
      <w:r w:rsidR="00D87180" w:rsidRPr="008761FE">
        <w:rPr>
          <w:rFonts w:ascii="Times New Roman" w:eastAsia="Times New Roman" w:hAnsi="Times New Roman" w:cs="Times New Roman"/>
          <w:sz w:val="24"/>
          <w:szCs w:val="24"/>
        </w:rPr>
        <w:t>Učeničke zadruge „Potok“</w:t>
      </w:r>
    </w:p>
    <w:p w14:paraId="669A646B" w14:textId="649E8857" w:rsidR="006645B0" w:rsidRPr="008761FE" w:rsidRDefault="006645B0" w:rsidP="008761F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FE">
        <w:rPr>
          <w:rFonts w:ascii="Times New Roman" w:hAnsi="Times New Roman" w:cs="Times New Roman"/>
          <w:sz w:val="24"/>
          <w:szCs w:val="24"/>
        </w:rPr>
        <w:t xml:space="preserve">financijske imovine (kamate na depozite po viđenju) </w:t>
      </w:r>
    </w:p>
    <w:p w14:paraId="5105831F" w14:textId="2BE141F0" w:rsidR="006645B0" w:rsidRPr="008761FE" w:rsidRDefault="006645B0" w:rsidP="008761F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FE">
        <w:rPr>
          <w:rFonts w:ascii="Times New Roman" w:hAnsi="Times New Roman" w:cs="Times New Roman"/>
          <w:sz w:val="24"/>
          <w:szCs w:val="24"/>
        </w:rPr>
        <w:t xml:space="preserve">obavljanja ostalih </w:t>
      </w:r>
      <w:r w:rsidR="006861C3" w:rsidRPr="008761FE">
        <w:rPr>
          <w:rFonts w:ascii="Times New Roman" w:hAnsi="Times New Roman" w:cs="Times New Roman"/>
          <w:sz w:val="24"/>
          <w:szCs w:val="24"/>
        </w:rPr>
        <w:t>djelatnosti na trž</w:t>
      </w:r>
      <w:r w:rsidRPr="008761FE">
        <w:rPr>
          <w:rFonts w:ascii="Times New Roman" w:hAnsi="Times New Roman" w:cs="Times New Roman"/>
          <w:sz w:val="24"/>
          <w:szCs w:val="24"/>
        </w:rPr>
        <w:t>ištu u skladu sa Zakonom o proračunu</w:t>
      </w:r>
    </w:p>
    <w:p w14:paraId="78F5A5EF" w14:textId="77777777" w:rsidR="006645B0" w:rsidRPr="00DE2933" w:rsidRDefault="006645B0" w:rsidP="00664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37CBF" w14:textId="03260E61" w:rsidR="006861C3" w:rsidRPr="00DE2933" w:rsidRDefault="004E76CE" w:rsidP="00686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6861C3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lanak 5</w:t>
      </w: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7E2EB4" w14:textId="78C14BB2" w:rsidR="006861C3" w:rsidRPr="00DE2933" w:rsidRDefault="006861C3" w:rsidP="0098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Davanje u zakup Školskog prostora i opreme uređeno je Odlukom o uvjetima, kriterijima i postupku za uzimanje i davanje u zakup i privremeno korištenje prostora i opreme u Školskim ustanovama kojima je osnivač Primorsko-goranska Županija.</w:t>
      </w:r>
    </w:p>
    <w:p w14:paraId="6119392B" w14:textId="77777777" w:rsidR="006861C3" w:rsidRPr="00DE2933" w:rsidRDefault="00686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54E08" w14:textId="3607B0F5" w:rsidR="006861C3" w:rsidRPr="00DE2933" w:rsidRDefault="006861C3" w:rsidP="00D87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6.</w:t>
      </w:r>
    </w:p>
    <w:p w14:paraId="6252E768" w14:textId="1A4485E0" w:rsidR="00984010" w:rsidRDefault="004E7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Evidencija o sklopljenim ugovorima o davanju </w:t>
      </w:r>
      <w:r w:rsidR="006861C3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zakup i </w:t>
      </w: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na privremeno korištenje školskog prostora vodi se u tajništvu Škole. Nadzor i naplatu vlastitih prihoda vodi računovodstvo Škole, a prema posebnoj proceduri na</w:t>
      </w:r>
      <w:r w:rsidR="006861C3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plate prihoda i primitaka Škole </w:t>
      </w:r>
      <w:r w:rsidR="006861C3" w:rsidRPr="00DE2933">
        <w:rPr>
          <w:rFonts w:ascii="Times New Roman" w:hAnsi="Times New Roman" w:cs="Times New Roman"/>
          <w:sz w:val="24"/>
          <w:szCs w:val="24"/>
        </w:rPr>
        <w:t>te se isti moraju evidentirati sukladno propisima kojima je uređeno proračunsko računovodstvo.</w:t>
      </w:r>
    </w:p>
    <w:p w14:paraId="51D0B3D2" w14:textId="5F3E6E49" w:rsidR="001B7977" w:rsidRDefault="001B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9C1DB" w14:textId="0A7DA3D9" w:rsidR="001B7977" w:rsidRDefault="001B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37708" w14:textId="77777777" w:rsidR="001B7977" w:rsidRPr="008761FE" w:rsidRDefault="001B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353C2" w14:textId="77777777" w:rsidR="00984010" w:rsidRPr="00DE2933" w:rsidRDefault="0098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11138B" w14:textId="09EC268A" w:rsidR="00055A5F" w:rsidRPr="00D87180" w:rsidRDefault="00B319CD" w:rsidP="0098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80">
        <w:rPr>
          <w:rFonts w:ascii="Times New Roman" w:eastAsia="Times New Roman" w:hAnsi="Times New Roman" w:cs="Times New Roman"/>
          <w:sz w:val="24"/>
          <w:szCs w:val="24"/>
        </w:rPr>
        <w:lastRenderedPageBreak/>
        <w:t>Članak 7.</w:t>
      </w:r>
    </w:p>
    <w:p w14:paraId="191C2F7F" w14:textId="73D6420B" w:rsidR="00055A5F" w:rsidRPr="00D87180" w:rsidRDefault="00055A5F" w:rsidP="00055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80">
        <w:rPr>
          <w:rFonts w:ascii="Times New Roman" w:eastAsia="Times New Roman" w:hAnsi="Times New Roman" w:cs="Times New Roman"/>
          <w:sz w:val="24"/>
          <w:szCs w:val="24"/>
        </w:rPr>
        <w:t xml:space="preserve">U školi djeluju </w:t>
      </w:r>
      <w:r w:rsidR="00D87180" w:rsidRPr="00D87180">
        <w:rPr>
          <w:rFonts w:ascii="Times New Roman" w:eastAsia="Times New Roman" w:hAnsi="Times New Roman" w:cs="Times New Roman"/>
          <w:sz w:val="24"/>
          <w:szCs w:val="24"/>
        </w:rPr>
        <w:t>Učenička zadruga „Potok“ koja</w:t>
      </w:r>
      <w:r w:rsidRPr="00D87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80" w:rsidRPr="00D8718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87180">
        <w:rPr>
          <w:rFonts w:ascii="Times New Roman" w:eastAsia="Times New Roman" w:hAnsi="Times New Roman" w:cs="Times New Roman"/>
          <w:sz w:val="24"/>
          <w:szCs w:val="24"/>
        </w:rPr>
        <w:t xml:space="preserve"> dragovoljna interesna učenička </w:t>
      </w:r>
      <w:r w:rsidR="00D87180" w:rsidRPr="00D87180">
        <w:rPr>
          <w:rFonts w:ascii="Times New Roman" w:eastAsia="Times New Roman" w:hAnsi="Times New Roman" w:cs="Times New Roman"/>
          <w:sz w:val="24"/>
          <w:szCs w:val="24"/>
        </w:rPr>
        <w:t>organizacija, koja pridonosi</w:t>
      </w:r>
      <w:r w:rsidRPr="00D87180">
        <w:rPr>
          <w:rFonts w:ascii="Times New Roman" w:eastAsia="Times New Roman" w:hAnsi="Times New Roman" w:cs="Times New Roman"/>
          <w:sz w:val="24"/>
          <w:szCs w:val="24"/>
        </w:rPr>
        <w:t xml:space="preserve"> postizanju odgojno-obrazovnih i gospodarskih ciljeva škole kao oblik izvannastavne aktivnosti.</w:t>
      </w:r>
    </w:p>
    <w:p w14:paraId="501ACBFA" w14:textId="15B1C685" w:rsidR="00D87180" w:rsidRPr="00D87180" w:rsidRDefault="00055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80">
        <w:rPr>
          <w:rFonts w:ascii="Times New Roman" w:eastAsia="Times New Roman" w:hAnsi="Times New Roman" w:cs="Times New Roman"/>
          <w:sz w:val="24"/>
          <w:szCs w:val="24"/>
        </w:rPr>
        <w:t xml:space="preserve">Učenici pod mentorstvom voditelja sekcija u </w:t>
      </w:r>
      <w:r w:rsidR="00D87180" w:rsidRPr="00D87180">
        <w:rPr>
          <w:rFonts w:ascii="Times New Roman" w:eastAsia="Times New Roman" w:hAnsi="Times New Roman" w:cs="Times New Roman"/>
          <w:sz w:val="24"/>
          <w:szCs w:val="24"/>
        </w:rPr>
        <w:t xml:space="preserve">Učeničkoj zadruzi „Potok“ </w:t>
      </w:r>
      <w:r w:rsidRPr="00D87180">
        <w:rPr>
          <w:rFonts w:ascii="Times New Roman" w:eastAsia="Times New Roman" w:hAnsi="Times New Roman" w:cs="Times New Roman"/>
          <w:sz w:val="24"/>
          <w:szCs w:val="24"/>
        </w:rPr>
        <w:t>proizvode i izrađuju razne predmete koje prodaju na sajmovima.</w:t>
      </w:r>
    </w:p>
    <w:p w14:paraId="0000002B" w14:textId="3D51B331" w:rsidR="00D845E9" w:rsidRPr="00DE2933" w:rsidRDefault="006E5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8</w:t>
      </w:r>
      <w:r w:rsidR="004E76CE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3A60A" w14:textId="27D65230" w:rsidR="006E5933" w:rsidRPr="00984010" w:rsidRDefault="004E76CE" w:rsidP="0098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Ostvareni vlastiti prihodi zadržavaju se na poslovnom računu Škole, a koriste se za podmirenje </w:t>
      </w:r>
      <w:r w:rsidR="006E5933" w:rsidRPr="00DE2933">
        <w:rPr>
          <w:rFonts w:ascii="Times New Roman" w:hAnsi="Times New Roman" w:cs="Times New Roman"/>
          <w:sz w:val="24"/>
          <w:szCs w:val="24"/>
        </w:rPr>
        <w:t xml:space="preserve">rashoda nastalih realizacijom programa i aktivnosti temeljem kojih su vlastiti prihodi i ostvareni (za rashode za zaposlene, te materijalne i financijske rashode tih djelatnosti) isključivo do iznosa naplaćenih vlastitih prihoda. Vlastiti prihodi iz članka 2. ovog Pravilnika koristit će se za sljedeću namjenu: </w:t>
      </w:r>
    </w:p>
    <w:p w14:paraId="4AE7069A" w14:textId="7E14C067" w:rsidR="008761FE" w:rsidRDefault="006E5933" w:rsidP="0098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- za podmirivanje materijalnih rashoda poslovanja </w:t>
      </w:r>
      <w:r w:rsidR="008761FE">
        <w:rPr>
          <w:rFonts w:ascii="Times New Roman" w:hAnsi="Times New Roman" w:cs="Times New Roman"/>
          <w:sz w:val="24"/>
          <w:szCs w:val="24"/>
        </w:rPr>
        <w:t>(skupina 32)</w:t>
      </w:r>
    </w:p>
    <w:p w14:paraId="7D263024" w14:textId="1AB05B63" w:rsidR="008761FE" w:rsidRDefault="008761FE" w:rsidP="0087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33">
        <w:rPr>
          <w:rFonts w:ascii="Times New Roman" w:hAnsi="Times New Roman" w:cs="Times New Roman"/>
          <w:sz w:val="24"/>
          <w:szCs w:val="24"/>
        </w:rPr>
        <w:t>za podmirivanje</w:t>
      </w:r>
      <w:r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DE2933">
        <w:rPr>
          <w:rFonts w:ascii="Times New Roman" w:hAnsi="Times New Roman" w:cs="Times New Roman"/>
          <w:sz w:val="24"/>
          <w:szCs w:val="24"/>
        </w:rPr>
        <w:t xml:space="preserve"> rashoda</w:t>
      </w:r>
      <w:r>
        <w:rPr>
          <w:rFonts w:ascii="Times New Roman" w:hAnsi="Times New Roman" w:cs="Times New Roman"/>
          <w:sz w:val="24"/>
          <w:szCs w:val="24"/>
        </w:rPr>
        <w:t xml:space="preserve"> (skupina 34)</w:t>
      </w:r>
    </w:p>
    <w:p w14:paraId="2493FEF3" w14:textId="0C8B8BA5" w:rsidR="006E5933" w:rsidRPr="00DE2933" w:rsidRDefault="008761FE" w:rsidP="00984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33">
        <w:rPr>
          <w:rFonts w:ascii="Times New Roman" w:hAnsi="Times New Roman" w:cs="Times New Roman"/>
          <w:sz w:val="24"/>
          <w:szCs w:val="24"/>
        </w:rPr>
        <w:t xml:space="preserve">za podmirivanje </w:t>
      </w:r>
      <w:r w:rsidR="006E5933" w:rsidRPr="00DE2933">
        <w:rPr>
          <w:rFonts w:ascii="Times New Roman" w:hAnsi="Times New Roman" w:cs="Times New Roman"/>
          <w:sz w:val="24"/>
          <w:szCs w:val="24"/>
        </w:rPr>
        <w:t xml:space="preserve">rashoda </w:t>
      </w:r>
      <w:r>
        <w:rPr>
          <w:rFonts w:ascii="Times New Roman" w:hAnsi="Times New Roman" w:cs="Times New Roman"/>
          <w:sz w:val="24"/>
          <w:szCs w:val="24"/>
        </w:rPr>
        <w:t>za nabavu nefinancijske imovine</w:t>
      </w:r>
      <w:r w:rsidR="006E5933" w:rsidRPr="00DE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(skupina 42)</w:t>
      </w:r>
    </w:p>
    <w:p w14:paraId="0C27F32C" w14:textId="4AF8073C" w:rsidR="006E5933" w:rsidRPr="00DE2933" w:rsidRDefault="006E5933" w:rsidP="0065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- za razvoj i unapređenje Škole</w:t>
      </w:r>
    </w:p>
    <w:p w14:paraId="0000002E" w14:textId="2CDB4595" w:rsidR="00D845E9" w:rsidRPr="00DE2933" w:rsidRDefault="006E5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9</w:t>
      </w:r>
      <w:r w:rsidR="004E76CE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D91903" w14:textId="77777777" w:rsidR="00984010" w:rsidRDefault="006E5933" w:rsidP="00984010">
      <w:pPr>
        <w:spacing w:after="0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Škola može ostvariti prihode od donacija fizičkih osoba, neprofitnih organizacija, trgovačkih društava i ostalih subjekata izvan općeg proračuna za koje ugovorom ili drugim aktom nije utvrđena njihova namjena. Prihodi od nenamjenskih donacija koriste se kao i vlastiti prihodi ostvareni na tržištu obavljanjem osnovne i drugih djelatnosti ustanova sukladno č</w:t>
      </w:r>
      <w:r w:rsidR="00DE2933">
        <w:rPr>
          <w:rFonts w:ascii="Times New Roman" w:hAnsi="Times New Roman" w:cs="Times New Roman"/>
          <w:sz w:val="24"/>
          <w:szCs w:val="24"/>
        </w:rPr>
        <w:t>lanku 8</w:t>
      </w:r>
      <w:r w:rsidRPr="00DE2933">
        <w:rPr>
          <w:rFonts w:ascii="Times New Roman" w:hAnsi="Times New Roman" w:cs="Times New Roman"/>
          <w:sz w:val="24"/>
          <w:szCs w:val="24"/>
        </w:rPr>
        <w:t>. ovog Pravilnika.</w:t>
      </w:r>
    </w:p>
    <w:p w14:paraId="2A8EDF91" w14:textId="5D7FE370" w:rsidR="00984010" w:rsidRDefault="008761FE" w:rsidP="00984010">
      <w:pPr>
        <w:spacing w:after="0" w:line="276" w:lineRule="auto"/>
        <w:ind w:left="3540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14:paraId="46237F50" w14:textId="2DF6E7BF" w:rsidR="00984010" w:rsidRPr="008761FE" w:rsidRDefault="00984010" w:rsidP="008761FE">
      <w:pPr>
        <w:spacing w:after="1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FE">
        <w:rPr>
          <w:rFonts w:ascii="Times New Roman" w:eastAsia="Times New Roman" w:hAnsi="Times New Roman" w:cs="Times New Roman"/>
          <w:sz w:val="24"/>
          <w:szCs w:val="24"/>
        </w:rPr>
        <w:t>Škola može primiti donaciju u novcu i koristiti će ju za n</w:t>
      </w:r>
      <w:r w:rsidR="008761FE">
        <w:rPr>
          <w:rFonts w:ascii="Times New Roman" w:eastAsia="Times New Roman" w:hAnsi="Times New Roman" w:cs="Times New Roman"/>
          <w:sz w:val="24"/>
          <w:szCs w:val="24"/>
        </w:rPr>
        <w:t xml:space="preserve">amjene za koje je dana, odnosno     </w:t>
      </w:r>
      <w:r w:rsidRPr="008761FE">
        <w:rPr>
          <w:rFonts w:ascii="Times New Roman" w:eastAsia="Times New Roman" w:hAnsi="Times New Roman" w:cs="Times New Roman"/>
          <w:sz w:val="24"/>
          <w:szCs w:val="24"/>
        </w:rPr>
        <w:t>namjenu koju je odredio donator, osim ako namjena donacije nije u suprotnosti s obrazovnom i odgojnom funkcijom Škole.</w:t>
      </w:r>
    </w:p>
    <w:p w14:paraId="5AD7FE65" w14:textId="742559A8" w:rsidR="00984010" w:rsidRPr="008761FE" w:rsidRDefault="00984010" w:rsidP="008761FE">
      <w:pPr>
        <w:spacing w:after="0" w:line="276" w:lineRule="auto"/>
        <w:ind w:left="-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FE">
        <w:rPr>
          <w:rFonts w:ascii="Times New Roman" w:eastAsia="Times New Roman" w:hAnsi="Times New Roman" w:cs="Times New Roman"/>
          <w:sz w:val="24"/>
          <w:szCs w:val="24"/>
        </w:rPr>
        <w:t>Škola može primiti dar u naravi ukoliko se isti može koristiti u obrazovnoj i odgojnoj funkciji Škole.</w:t>
      </w:r>
    </w:p>
    <w:p w14:paraId="7C68F965" w14:textId="57ED88FA" w:rsidR="00984010" w:rsidRPr="008761FE" w:rsidRDefault="00984010" w:rsidP="008761FE">
      <w:pPr>
        <w:spacing w:line="276" w:lineRule="auto"/>
        <w:ind w:left="-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FE">
        <w:rPr>
          <w:rFonts w:ascii="Times New Roman" w:eastAsia="Times New Roman" w:hAnsi="Times New Roman" w:cs="Times New Roman"/>
          <w:sz w:val="24"/>
          <w:szCs w:val="24"/>
        </w:rPr>
        <w:t>Stvarna i procijenjena vrijednost primljenog dara dostavlja se  voditelju računovodstva Škole radi daljnjeg postupanja sukladno odredbama o popisu imovine i obveza.</w:t>
      </w:r>
    </w:p>
    <w:p w14:paraId="3741DB23" w14:textId="5D537E19" w:rsidR="006E5933" w:rsidRPr="00984010" w:rsidRDefault="008761FE" w:rsidP="00984010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11</w:t>
      </w:r>
      <w:r w:rsidR="006E5933" w:rsidRPr="00DE2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7ADEA" w14:textId="4BF459FD" w:rsidR="006E5933" w:rsidRPr="00DE2933" w:rsidRDefault="006E5933" w:rsidP="0098401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O korištenju vlastitih prihoda i prihoda od donacija odlučuje Školski odbor u okviru donošenja financijskog plana za tekuću godinu, te u slučaju neutrošenih, a prenesenih prihoda kod donošenja Odluke o raspodjeli viška prihoda iz prethodne godine, uzimajući u obzir kriterije iz članka 8. ovog Pravilnika.</w:t>
      </w:r>
    </w:p>
    <w:p w14:paraId="3B485F96" w14:textId="6D248540" w:rsidR="00984010" w:rsidRDefault="00DE2933" w:rsidP="008761F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5933" w:rsidRPr="00DE2933">
        <w:rPr>
          <w:rFonts w:ascii="Times New Roman" w:hAnsi="Times New Roman" w:cs="Times New Roman"/>
          <w:sz w:val="24"/>
          <w:szCs w:val="24"/>
        </w:rPr>
        <w:t>znimno od odredbi stavka 1. ovog članka Školski odbor može, u okolnostima više sile ili prijeke potrebe, odlučiti o drukčijoj namjeni nenamjenskih donacija i vlastitih prihoda, isključivo uz prethodnu suglasnost proračunski nadležnog upravnog odjela.</w:t>
      </w:r>
    </w:p>
    <w:p w14:paraId="2D18EB9A" w14:textId="77777777" w:rsidR="00D87180" w:rsidRDefault="00D87180" w:rsidP="008761F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6243" w14:textId="46C10B63" w:rsidR="006E5933" w:rsidRPr="00DE2933" w:rsidRDefault="008761FE" w:rsidP="008761F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</w:t>
      </w:r>
      <w:r w:rsidR="006E5933" w:rsidRPr="00DE2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1A4BE" w14:textId="62A9095D" w:rsidR="00D87180" w:rsidRPr="008761FE" w:rsidRDefault="006E5933" w:rsidP="008761FE">
      <w:pPr>
        <w:spacing w:after="0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Vlastiti prihodi i </w:t>
      </w:r>
      <w:r w:rsidR="00984010">
        <w:rPr>
          <w:rFonts w:ascii="Times New Roman" w:hAnsi="Times New Roman" w:cs="Times New Roman"/>
          <w:sz w:val="24"/>
          <w:szCs w:val="24"/>
        </w:rPr>
        <w:t>primljene donacije tijekom jedne</w:t>
      </w:r>
      <w:r w:rsidRPr="00DE2933">
        <w:rPr>
          <w:rFonts w:ascii="Times New Roman" w:hAnsi="Times New Roman" w:cs="Times New Roman"/>
          <w:sz w:val="24"/>
          <w:szCs w:val="24"/>
        </w:rPr>
        <w:t xml:space="preserve"> kalendarske godine koje se ne utroše na podmirenje troškova iz članka 8. ovog Pravilnika u toj kalendarskoj godini, prebacit će se u slijedeću kalendarsku godinu za podmirenje iste vrste troškova za koje su inicijalno bili namijenjeni.</w:t>
      </w:r>
    </w:p>
    <w:p w14:paraId="028CA7C7" w14:textId="4201B68C" w:rsidR="006E5933" w:rsidRPr="00DE2933" w:rsidRDefault="008761FE" w:rsidP="008761FE">
      <w:pPr>
        <w:spacing w:after="0" w:line="240" w:lineRule="auto"/>
        <w:ind w:left="3540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13</w:t>
      </w:r>
      <w:r w:rsidR="006E5933" w:rsidRPr="00DE2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DCB2B" w14:textId="1F056B2D" w:rsidR="008761FE" w:rsidRPr="00D87180" w:rsidRDefault="006E5933" w:rsidP="008761FE">
      <w:pPr>
        <w:spacing w:after="0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D87180">
        <w:rPr>
          <w:rFonts w:ascii="Times New Roman" w:hAnsi="Times New Roman" w:cs="Times New Roman"/>
          <w:sz w:val="24"/>
          <w:szCs w:val="24"/>
        </w:rPr>
        <w:t>Ovaj Pravilnik stupa na snagu danom objave na o</w:t>
      </w:r>
      <w:r w:rsidR="00DE2933" w:rsidRPr="00D87180">
        <w:rPr>
          <w:rFonts w:ascii="Times New Roman" w:hAnsi="Times New Roman" w:cs="Times New Roman"/>
          <w:sz w:val="24"/>
          <w:szCs w:val="24"/>
        </w:rPr>
        <w:t>glasnoj ploč</w:t>
      </w:r>
      <w:r w:rsidRPr="00D87180">
        <w:rPr>
          <w:rFonts w:ascii="Times New Roman" w:hAnsi="Times New Roman" w:cs="Times New Roman"/>
          <w:sz w:val="24"/>
          <w:szCs w:val="24"/>
        </w:rPr>
        <w:t>i i mrežnim stranicama Škole. Stupanjem na sn</w:t>
      </w:r>
      <w:r w:rsidR="00DE2933" w:rsidRPr="00D87180">
        <w:rPr>
          <w:rFonts w:ascii="Times New Roman" w:hAnsi="Times New Roman" w:cs="Times New Roman"/>
          <w:sz w:val="24"/>
          <w:szCs w:val="24"/>
        </w:rPr>
        <w:t>agu ovog Pravilnika prestaje važ</w:t>
      </w:r>
      <w:r w:rsidRPr="00D87180">
        <w:rPr>
          <w:rFonts w:ascii="Times New Roman" w:hAnsi="Times New Roman" w:cs="Times New Roman"/>
          <w:sz w:val="24"/>
          <w:szCs w:val="24"/>
        </w:rPr>
        <w:t xml:space="preserve">iti Pravilnik o </w:t>
      </w:r>
      <w:r w:rsidR="00140290">
        <w:rPr>
          <w:rFonts w:ascii="Times New Roman" w:hAnsi="Times New Roman" w:cs="Times New Roman"/>
          <w:sz w:val="24"/>
          <w:szCs w:val="24"/>
        </w:rPr>
        <w:t>mjerilima i načinu ostvarivanja</w:t>
      </w:r>
      <w:r w:rsidR="00D87180">
        <w:rPr>
          <w:rFonts w:ascii="Times New Roman" w:hAnsi="Times New Roman" w:cs="Times New Roman"/>
          <w:sz w:val="24"/>
          <w:szCs w:val="24"/>
        </w:rPr>
        <w:t xml:space="preserve"> i</w:t>
      </w:r>
      <w:r w:rsidR="00DE2933" w:rsidRPr="00D87180">
        <w:rPr>
          <w:rFonts w:ascii="Times New Roman" w:hAnsi="Times New Roman" w:cs="Times New Roman"/>
          <w:sz w:val="24"/>
          <w:szCs w:val="24"/>
        </w:rPr>
        <w:t xml:space="preserve"> koriš</w:t>
      </w:r>
      <w:r w:rsidR="00140290">
        <w:rPr>
          <w:rFonts w:ascii="Times New Roman" w:hAnsi="Times New Roman" w:cs="Times New Roman"/>
          <w:sz w:val="24"/>
          <w:szCs w:val="24"/>
        </w:rPr>
        <w:t>tenja</w:t>
      </w:r>
      <w:r w:rsidR="00DE2933" w:rsidRPr="00D87180">
        <w:rPr>
          <w:rFonts w:ascii="Times New Roman" w:hAnsi="Times New Roman" w:cs="Times New Roman"/>
          <w:sz w:val="24"/>
          <w:szCs w:val="24"/>
        </w:rPr>
        <w:t xml:space="preserve"> vlastitih prihoda od </w:t>
      </w:r>
      <w:r w:rsidR="00140290">
        <w:rPr>
          <w:rFonts w:ascii="Times New Roman" w:hAnsi="Times New Roman" w:cs="Times New Roman"/>
          <w:sz w:val="24"/>
          <w:szCs w:val="24"/>
        </w:rPr>
        <w:t>29</w:t>
      </w:r>
      <w:r w:rsidR="00DE2933" w:rsidRPr="00D87180">
        <w:rPr>
          <w:rFonts w:ascii="Times New Roman" w:hAnsi="Times New Roman" w:cs="Times New Roman"/>
          <w:sz w:val="24"/>
          <w:szCs w:val="24"/>
        </w:rPr>
        <w:t xml:space="preserve">. </w:t>
      </w:r>
      <w:r w:rsidR="00140290">
        <w:rPr>
          <w:rFonts w:ascii="Times New Roman" w:hAnsi="Times New Roman" w:cs="Times New Roman"/>
          <w:sz w:val="24"/>
          <w:szCs w:val="24"/>
        </w:rPr>
        <w:t>rujna 2020. godine (KLASA: 003-06/20</w:t>
      </w:r>
      <w:r w:rsidRPr="00D87180">
        <w:rPr>
          <w:rFonts w:ascii="Times New Roman" w:hAnsi="Times New Roman" w:cs="Times New Roman"/>
          <w:sz w:val="24"/>
          <w:szCs w:val="24"/>
        </w:rPr>
        <w:t>-01/1</w:t>
      </w:r>
      <w:r w:rsidR="00140290">
        <w:rPr>
          <w:rFonts w:ascii="Times New Roman" w:hAnsi="Times New Roman" w:cs="Times New Roman"/>
          <w:sz w:val="24"/>
          <w:szCs w:val="24"/>
        </w:rPr>
        <w:t>0, URBROJ: 2170-56-02-10 -04</w:t>
      </w:r>
      <w:r w:rsidRPr="00D87180">
        <w:rPr>
          <w:rFonts w:ascii="Times New Roman" w:hAnsi="Times New Roman" w:cs="Times New Roman"/>
          <w:sz w:val="24"/>
          <w:szCs w:val="24"/>
        </w:rPr>
        <w:t>).</w:t>
      </w:r>
    </w:p>
    <w:p w14:paraId="40611E1E" w14:textId="77777777" w:rsidR="001B7977" w:rsidRDefault="001B7977" w:rsidP="0087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12577646" w:rsidR="00D845E9" w:rsidRPr="00DE2933" w:rsidRDefault="008761FE" w:rsidP="0087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Članak  14</w:t>
      </w:r>
      <w:r w:rsidR="004E76CE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1183AE" w14:textId="3350D81E" w:rsidR="006526A2" w:rsidRPr="00DE2933" w:rsidRDefault="004E76CE" w:rsidP="0065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Ovaj Pravilnik stupa na snagu danom objave na mrežnoj stranici i oglasnoj ploči Škole. </w:t>
      </w:r>
    </w:p>
    <w:p w14:paraId="36F5645B" w14:textId="77777777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7CF19" w14:textId="5B0AB280" w:rsidR="006526A2" w:rsidRPr="00DE2933" w:rsidRDefault="00FB0585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>KLASA:011-03/22-02/07</w:t>
      </w:r>
    </w:p>
    <w:p w14:paraId="4F70DC54" w14:textId="37AC8200" w:rsidR="006526A2" w:rsidRPr="00DE2933" w:rsidRDefault="00F0480B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URBROJ:2170-60-01-22-02</w:t>
      </w:r>
      <w:bookmarkStart w:id="1" w:name="_GoBack"/>
      <w:bookmarkEnd w:id="1"/>
    </w:p>
    <w:p w14:paraId="13483AF8" w14:textId="63357358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U Rijeci, </w:t>
      </w:r>
      <w:r w:rsidR="001B7977">
        <w:rPr>
          <w:rFonts w:ascii="Times New Roman" w:hAnsi="Times New Roman" w:cs="Times New Roman"/>
          <w:sz w:val="24"/>
          <w:szCs w:val="24"/>
        </w:rPr>
        <w:t>16.</w:t>
      </w:r>
      <w:r w:rsidRPr="00DE2933">
        <w:rPr>
          <w:rFonts w:ascii="Times New Roman" w:hAnsi="Times New Roman" w:cs="Times New Roman"/>
          <w:sz w:val="24"/>
          <w:szCs w:val="24"/>
        </w:rPr>
        <w:t xml:space="preserve"> studenog 2022.                                    </w:t>
      </w:r>
    </w:p>
    <w:p w14:paraId="550B0765" w14:textId="16EA95CD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14:paraId="23279C96" w14:textId="77777777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EF9BD" w14:textId="1683766B" w:rsidR="006526A2" w:rsidRPr="008761FE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 xml:space="preserve">             _______________________</w:t>
      </w:r>
    </w:p>
    <w:p w14:paraId="70AF99EE" w14:textId="4FA782B5" w:rsidR="006526A2" w:rsidRPr="008761FE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</w:r>
      <w:r w:rsidRPr="008761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761FE">
        <w:rPr>
          <w:rFonts w:ascii="Times New Roman" w:eastAsia="Times New Roman" w:hAnsi="Times New Roman" w:cs="Times New Roman"/>
          <w:sz w:val="24"/>
          <w:szCs w:val="24"/>
        </w:rPr>
        <w:t xml:space="preserve">Zvjezdana </w:t>
      </w:r>
      <w:proofErr w:type="spellStart"/>
      <w:r w:rsidRPr="008761FE">
        <w:rPr>
          <w:rFonts w:ascii="Times New Roman" w:eastAsia="Times New Roman" w:hAnsi="Times New Roman" w:cs="Times New Roman"/>
          <w:sz w:val="24"/>
          <w:szCs w:val="24"/>
        </w:rPr>
        <w:t>Bačinić</w:t>
      </w:r>
      <w:proofErr w:type="spellEnd"/>
      <w:r w:rsidRPr="008761FE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14:paraId="1BB12A3C" w14:textId="77777777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E137D" w14:textId="77777777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E9E7F" w14:textId="699C557C" w:rsidR="006526A2" w:rsidRPr="00DE2933" w:rsidRDefault="008761FE" w:rsidP="0065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6526A2" w:rsidRPr="00DE2933">
        <w:rPr>
          <w:rFonts w:ascii="Times New Roman" w:hAnsi="Times New Roman" w:cs="Times New Roman"/>
          <w:sz w:val="24"/>
          <w:szCs w:val="24"/>
        </w:rPr>
        <w:t xml:space="preserve">Pravilnik je objavljen na </w:t>
      </w:r>
      <w:r w:rsidR="006526A2" w:rsidRPr="00DE2933">
        <w:rPr>
          <w:rFonts w:ascii="Times New Roman" w:eastAsia="Times New Roman" w:hAnsi="Times New Roman" w:cs="Times New Roman"/>
          <w:color w:val="000000"/>
          <w:sz w:val="24"/>
          <w:szCs w:val="24"/>
        </w:rPr>
        <w:t>mrežnoj stranici i oglasnoj ploči Škole</w:t>
      </w:r>
      <w:r w:rsidR="006526A2" w:rsidRPr="00DE2933">
        <w:rPr>
          <w:rFonts w:ascii="Times New Roman" w:hAnsi="Times New Roman" w:cs="Times New Roman"/>
          <w:sz w:val="24"/>
          <w:szCs w:val="24"/>
        </w:rPr>
        <w:t xml:space="preserve"> dana </w:t>
      </w:r>
      <w:r w:rsidR="001B7977">
        <w:rPr>
          <w:rFonts w:ascii="Times New Roman" w:hAnsi="Times New Roman" w:cs="Times New Roman"/>
          <w:sz w:val="24"/>
          <w:szCs w:val="24"/>
        </w:rPr>
        <w:t>16.</w:t>
      </w:r>
      <w:r w:rsidR="006526A2" w:rsidRPr="00DE2933">
        <w:rPr>
          <w:rFonts w:ascii="Times New Roman" w:hAnsi="Times New Roman" w:cs="Times New Roman"/>
          <w:sz w:val="24"/>
          <w:szCs w:val="24"/>
        </w:rPr>
        <w:t xml:space="preserve"> studenog 2022.</w:t>
      </w:r>
    </w:p>
    <w:p w14:paraId="0A8319D3" w14:textId="77777777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26328" w14:textId="77777777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2D584" w14:textId="4B4EF563" w:rsidR="006526A2" w:rsidRPr="00DE2933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  <w:t xml:space="preserve">         Ravnateljica:</w:t>
      </w:r>
    </w:p>
    <w:p w14:paraId="3665F694" w14:textId="34596B30" w:rsidR="006526A2" w:rsidRPr="00DE2933" w:rsidRDefault="006526A2" w:rsidP="006526A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E293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000004A" w14:textId="54327383" w:rsidR="00D845E9" w:rsidRPr="006526A2" w:rsidRDefault="006526A2" w:rsidP="0065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 w:rsidRPr="00DE29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Antonija Bukša,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845E9" w:rsidRPr="006526A2">
      <w:footerReference w:type="default" r:id="rId7"/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A827" w14:textId="77777777" w:rsidR="00A27C76" w:rsidRDefault="00A27C76">
      <w:pPr>
        <w:spacing w:after="0" w:line="240" w:lineRule="auto"/>
      </w:pPr>
      <w:r>
        <w:separator/>
      </w:r>
    </w:p>
  </w:endnote>
  <w:endnote w:type="continuationSeparator" w:id="0">
    <w:p w14:paraId="33CAEFBD" w14:textId="77777777" w:rsidR="00A27C76" w:rsidRDefault="00A2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1212D059" w:rsidR="00D845E9" w:rsidRDefault="004E7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480B">
      <w:rPr>
        <w:noProof/>
        <w:color w:val="000000"/>
      </w:rPr>
      <w:t>2</w:t>
    </w:r>
    <w:r>
      <w:rPr>
        <w:color w:val="000000"/>
      </w:rPr>
      <w:fldChar w:fldCharType="end"/>
    </w:r>
  </w:p>
  <w:p w14:paraId="0000004C" w14:textId="77777777" w:rsidR="00D845E9" w:rsidRDefault="00D84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FC355" w14:textId="77777777" w:rsidR="00A27C76" w:rsidRDefault="00A27C76">
      <w:pPr>
        <w:spacing w:after="0" w:line="240" w:lineRule="auto"/>
      </w:pPr>
      <w:r>
        <w:separator/>
      </w:r>
    </w:p>
  </w:footnote>
  <w:footnote w:type="continuationSeparator" w:id="0">
    <w:p w14:paraId="46E94A14" w14:textId="77777777" w:rsidR="00A27C76" w:rsidRDefault="00A2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186E"/>
    <w:multiLevelType w:val="hybridMultilevel"/>
    <w:tmpl w:val="32A41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B24"/>
    <w:multiLevelType w:val="hybridMultilevel"/>
    <w:tmpl w:val="361AF5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9"/>
    <w:rsid w:val="00055A5F"/>
    <w:rsid w:val="00140290"/>
    <w:rsid w:val="001B7977"/>
    <w:rsid w:val="00286620"/>
    <w:rsid w:val="003A56CE"/>
    <w:rsid w:val="00482708"/>
    <w:rsid w:val="004E76CE"/>
    <w:rsid w:val="004F1FA9"/>
    <w:rsid w:val="004F4781"/>
    <w:rsid w:val="00555E14"/>
    <w:rsid w:val="00563FC4"/>
    <w:rsid w:val="005C7BCC"/>
    <w:rsid w:val="006526A2"/>
    <w:rsid w:val="006645B0"/>
    <w:rsid w:val="006861C3"/>
    <w:rsid w:val="006E5933"/>
    <w:rsid w:val="007005D2"/>
    <w:rsid w:val="00834D9C"/>
    <w:rsid w:val="008761FE"/>
    <w:rsid w:val="008C0970"/>
    <w:rsid w:val="00984010"/>
    <w:rsid w:val="00A27C76"/>
    <w:rsid w:val="00A62BF2"/>
    <w:rsid w:val="00A72D26"/>
    <w:rsid w:val="00B319CD"/>
    <w:rsid w:val="00C545F2"/>
    <w:rsid w:val="00D845E9"/>
    <w:rsid w:val="00D87180"/>
    <w:rsid w:val="00DE2933"/>
    <w:rsid w:val="00F0480B"/>
    <w:rsid w:val="00F6548A"/>
    <w:rsid w:val="00FB0585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06ED"/>
  <w15:docId w15:val="{F4E82B00-BB48-4D7F-B2F3-EB529E8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61FE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sid w:val="00055A5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2022-11-16T08:04:00Z</cp:lastPrinted>
  <dcterms:created xsi:type="dcterms:W3CDTF">2022-11-16T07:01:00Z</dcterms:created>
  <dcterms:modified xsi:type="dcterms:W3CDTF">2022-11-16T08:05:00Z</dcterms:modified>
</cp:coreProperties>
</file>