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TRGOVINU I MODNI DIZAJN RIJEKA</w:t>
      </w:r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 VONČINE 1A</w:t>
      </w:r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51 000 RIJEKA</w:t>
      </w:r>
    </w:p>
    <w:p w:rsidR="0052672F" w:rsidRDefault="00485E5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007-07/24</w:t>
      </w:r>
      <w:r w:rsidR="0052672F">
        <w:rPr>
          <w:rFonts w:ascii="Times New Roman" w:hAnsi="Times New Roman" w:cs="Times New Roman"/>
        </w:rPr>
        <w:t>-01/01</w:t>
      </w:r>
    </w:p>
    <w:p w:rsidR="0052672F" w:rsidRDefault="0094799C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URBROJ:2170-60-01-24-03</w:t>
      </w:r>
    </w:p>
    <w:p w:rsidR="0052672F" w:rsidRDefault="0094799C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26</w:t>
      </w:r>
      <w:r w:rsidR="00556B54">
        <w:rPr>
          <w:rFonts w:ascii="Times New Roman" w:hAnsi="Times New Roman" w:cs="Times New Roman"/>
        </w:rPr>
        <w:t>.02</w:t>
      </w:r>
      <w:r w:rsidR="0052672F">
        <w:rPr>
          <w:rFonts w:ascii="Times New Roman" w:hAnsi="Times New Roman" w:cs="Times New Roman"/>
        </w:rPr>
        <w:t>.2024.</w:t>
      </w:r>
    </w:p>
    <w:p w:rsidR="0052672F" w:rsidRDefault="0052672F" w:rsidP="0052672F">
      <w:pPr>
        <w:rPr>
          <w:rFonts w:ascii="Times New Roman" w:hAnsi="Times New Roman" w:cs="Times New Roman"/>
          <w:sz w:val="44"/>
          <w:szCs w:val="44"/>
        </w:rPr>
      </w:pPr>
    </w:p>
    <w:p w:rsidR="0052672F" w:rsidRDefault="0094799C" w:rsidP="005267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</w:t>
      </w:r>
      <w:r w:rsidR="0052672F">
        <w:rPr>
          <w:rFonts w:ascii="Times New Roman" w:hAnsi="Times New Roman" w:cs="Times New Roman"/>
          <w:b/>
          <w:sz w:val="44"/>
          <w:szCs w:val="44"/>
        </w:rPr>
        <w:t>. Sjednica Nas</w:t>
      </w:r>
      <w:r w:rsidR="00556B54">
        <w:rPr>
          <w:rFonts w:ascii="Times New Roman" w:hAnsi="Times New Roman" w:cs="Times New Roman"/>
          <w:b/>
          <w:sz w:val="44"/>
          <w:szCs w:val="44"/>
        </w:rPr>
        <w:t>tavničkog vijeć</w:t>
      </w:r>
      <w:r>
        <w:rPr>
          <w:rFonts w:ascii="Times New Roman" w:hAnsi="Times New Roman" w:cs="Times New Roman"/>
          <w:b/>
          <w:sz w:val="44"/>
          <w:szCs w:val="44"/>
        </w:rPr>
        <w:t>a održat će se u utorak, 27</w:t>
      </w:r>
      <w:r w:rsidR="00556B54">
        <w:rPr>
          <w:rFonts w:ascii="Times New Roman" w:hAnsi="Times New Roman" w:cs="Times New Roman"/>
          <w:b/>
          <w:sz w:val="44"/>
          <w:szCs w:val="44"/>
        </w:rPr>
        <w:t>.02</w:t>
      </w:r>
      <w:r w:rsidR="0052672F">
        <w:rPr>
          <w:rFonts w:ascii="Times New Roman" w:hAnsi="Times New Roman" w:cs="Times New Roman"/>
          <w:b/>
          <w:sz w:val="44"/>
          <w:szCs w:val="44"/>
        </w:rPr>
        <w:t>.2024. u 14,00 h</w:t>
      </w:r>
    </w:p>
    <w:p w:rsidR="0094799C" w:rsidRDefault="0094799C" w:rsidP="0052672F">
      <w:pPr>
        <w:rPr>
          <w:rFonts w:ascii="Times New Roman" w:hAnsi="Times New Roman" w:cs="Times New Roman"/>
          <w:sz w:val="32"/>
          <w:szCs w:val="32"/>
        </w:rPr>
      </w:pPr>
    </w:p>
    <w:p w:rsidR="0052672F" w:rsidRDefault="0052672F" w:rsidP="0052672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E3F42">
        <w:rPr>
          <w:rFonts w:ascii="Times New Roman" w:hAnsi="Times New Roman" w:cs="Times New Roman"/>
          <w:sz w:val="32"/>
          <w:szCs w:val="32"/>
        </w:rPr>
        <w:t>Dnevni red:</w:t>
      </w:r>
    </w:p>
    <w:bookmarkEnd w:id="0"/>
    <w:p w:rsidR="0094799C" w:rsidRPr="00EE3F42" w:rsidRDefault="0094799C" w:rsidP="0052672F">
      <w:pPr>
        <w:rPr>
          <w:rFonts w:ascii="Times New Roman" w:hAnsi="Times New Roman" w:cs="Times New Roman"/>
          <w:sz w:val="32"/>
          <w:szCs w:val="32"/>
        </w:rPr>
      </w:pPr>
    </w:p>
    <w:p w:rsidR="0052672F" w:rsidRPr="0094799C" w:rsidRDefault="0094799C" w:rsidP="0094799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799C">
        <w:rPr>
          <w:rFonts w:ascii="Times New Roman" w:eastAsia="Times New Roman" w:hAnsi="Times New Roman" w:cs="Times New Roman"/>
          <w:sz w:val="32"/>
          <w:szCs w:val="32"/>
        </w:rPr>
        <w:t>Tim</w:t>
      </w:r>
      <w:r w:rsidRPr="0094799C">
        <w:rPr>
          <w:rFonts w:ascii="Times New Roman" w:eastAsia="Times New Roman" w:hAnsi="Times New Roman" w:cs="Times New Roman"/>
          <w:sz w:val="32"/>
          <w:szCs w:val="32"/>
        </w:rPr>
        <w:t xml:space="preserve"> za psihološke krizne intervencije</w:t>
      </w:r>
      <w:r w:rsidRPr="0094799C">
        <w:rPr>
          <w:rFonts w:ascii="Times New Roman" w:eastAsia="Times New Roman" w:hAnsi="Times New Roman" w:cs="Times New Roman"/>
          <w:sz w:val="32"/>
          <w:szCs w:val="32"/>
        </w:rPr>
        <w:t xml:space="preserve"> – radionice i predavanje</w:t>
      </w:r>
    </w:p>
    <w:p w:rsidR="0094799C" w:rsidRPr="0094799C" w:rsidRDefault="0094799C" w:rsidP="0094799C">
      <w:pPr>
        <w:pStyle w:val="Odlomakpopisa"/>
        <w:ind w:left="1440"/>
        <w:rPr>
          <w:rFonts w:ascii="Times New Roman" w:hAnsi="Times New Roman" w:cs="Times New Roman"/>
          <w:sz w:val="32"/>
          <w:szCs w:val="32"/>
        </w:rPr>
      </w:pPr>
    </w:p>
    <w:p w:rsidR="0094799C" w:rsidRPr="0094799C" w:rsidRDefault="0094799C" w:rsidP="0094799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Prof. Nada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Kegalj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voditeljica</w:t>
      </w:r>
      <w:r w:rsidRPr="0094799C">
        <w:rPr>
          <w:rFonts w:ascii="Times New Roman" w:eastAsia="Times New Roman" w:hAnsi="Times New Roman" w:cs="Times New Roman"/>
          <w:sz w:val="32"/>
          <w:szCs w:val="32"/>
        </w:rPr>
        <w:t xml:space="preserve"> T</w:t>
      </w:r>
      <w:r w:rsidRPr="0094799C">
        <w:rPr>
          <w:rFonts w:ascii="Times New Roman" w:eastAsia="Times New Roman" w:hAnsi="Times New Roman" w:cs="Times New Roman"/>
          <w:sz w:val="32"/>
          <w:szCs w:val="32"/>
        </w:rPr>
        <w:t>ima Primorsko goranske županije</w:t>
      </w:r>
    </w:p>
    <w:p w:rsidR="0052672F" w:rsidRPr="00EE3F42" w:rsidRDefault="0052672F" w:rsidP="0052672F">
      <w:pPr>
        <w:pStyle w:val="Odlomakpopisa"/>
        <w:ind w:left="1080"/>
        <w:rPr>
          <w:rFonts w:ascii="Times New Roman" w:hAnsi="Times New Roman" w:cs="Times New Roman"/>
          <w:sz w:val="32"/>
          <w:szCs w:val="32"/>
        </w:rPr>
      </w:pPr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Ravnateljica:</w:t>
      </w:r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 w:rsidRPr="00EE3F42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EE3F42">
        <w:rPr>
          <w:rFonts w:ascii="Times New Roman" w:hAnsi="Times New Roman" w:cs="Times New Roman"/>
          <w:sz w:val="32"/>
          <w:szCs w:val="32"/>
        </w:rPr>
        <w:t>.</w:t>
      </w:r>
    </w:p>
    <w:p w:rsidR="0052672F" w:rsidRPr="00EE3F42" w:rsidRDefault="0052672F" w:rsidP="0052672F">
      <w:pPr>
        <w:rPr>
          <w:sz w:val="32"/>
          <w:szCs w:val="32"/>
        </w:rPr>
      </w:pPr>
    </w:p>
    <w:p w:rsidR="006B7066" w:rsidRPr="00EE3F42" w:rsidRDefault="006B7066">
      <w:pPr>
        <w:rPr>
          <w:sz w:val="32"/>
          <w:szCs w:val="32"/>
        </w:rPr>
      </w:pPr>
    </w:p>
    <w:sectPr w:rsidR="006B7066" w:rsidRPr="00EE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8CB"/>
    <w:multiLevelType w:val="hybridMultilevel"/>
    <w:tmpl w:val="C16AAA7C"/>
    <w:lvl w:ilvl="0" w:tplc="81FE618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5777D5"/>
    <w:multiLevelType w:val="hybridMultilevel"/>
    <w:tmpl w:val="7D243BDA"/>
    <w:lvl w:ilvl="0" w:tplc="A630F9F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9D1EB8"/>
    <w:multiLevelType w:val="hybridMultilevel"/>
    <w:tmpl w:val="627C93C6"/>
    <w:lvl w:ilvl="0" w:tplc="21704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F"/>
    <w:rsid w:val="00485E5F"/>
    <w:rsid w:val="0052672F"/>
    <w:rsid w:val="00556B54"/>
    <w:rsid w:val="006B7066"/>
    <w:rsid w:val="0088068F"/>
    <w:rsid w:val="0094799C"/>
    <w:rsid w:val="00E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0D1C"/>
  <w15:chartTrackingRefBased/>
  <w15:docId w15:val="{5FEF788A-A170-4A9E-8F6D-591CBC76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7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2</cp:revision>
  <cp:lastPrinted>2024-02-26T09:14:00Z</cp:lastPrinted>
  <dcterms:created xsi:type="dcterms:W3CDTF">2024-02-26T09:15:00Z</dcterms:created>
  <dcterms:modified xsi:type="dcterms:W3CDTF">2024-02-26T09:15:00Z</dcterms:modified>
</cp:coreProperties>
</file>